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1112" w14:textId="482BD924" w:rsidR="00B55FB2" w:rsidRPr="00517C00" w:rsidRDefault="00B55FB2" w:rsidP="00B55FB2">
      <w:pPr>
        <w:pStyle w:val="BodyText"/>
        <w:jc w:val="both"/>
        <w:rPr>
          <w:sz w:val="22"/>
          <w:szCs w:val="22"/>
        </w:rPr>
      </w:pPr>
      <w:r w:rsidRPr="00517C00">
        <w:rPr>
          <w:sz w:val="22"/>
          <w:szCs w:val="22"/>
        </w:rPr>
        <w:t>RESOLUTION 20</w:t>
      </w:r>
      <w:r w:rsidR="00084E70" w:rsidRPr="00517C00">
        <w:rPr>
          <w:sz w:val="22"/>
          <w:szCs w:val="22"/>
        </w:rPr>
        <w:t>2</w:t>
      </w:r>
      <w:r w:rsidR="006959A0" w:rsidRPr="00517C00">
        <w:rPr>
          <w:sz w:val="22"/>
          <w:szCs w:val="22"/>
        </w:rPr>
        <w:t>4</w:t>
      </w:r>
      <w:r w:rsidRPr="00517C00">
        <w:rPr>
          <w:sz w:val="22"/>
          <w:szCs w:val="22"/>
        </w:rPr>
        <w:t>-</w:t>
      </w:r>
      <w:r w:rsidR="006959A0" w:rsidRPr="00517C00">
        <w:rPr>
          <w:sz w:val="22"/>
          <w:szCs w:val="22"/>
        </w:rPr>
        <w:t>19</w:t>
      </w:r>
      <w:r w:rsidRPr="00517C00">
        <w:rPr>
          <w:sz w:val="22"/>
          <w:szCs w:val="22"/>
        </w:rPr>
        <w:t xml:space="preserve">: </w:t>
      </w:r>
      <w:r w:rsidR="006959A0" w:rsidRPr="00517C00">
        <w:rPr>
          <w:sz w:val="22"/>
          <w:szCs w:val="22"/>
        </w:rPr>
        <w:t>A RESOLUTION OF THE CITY OF SANDERSVILLE, GEORGIA AMENDING THE AUTHORIZED PERSONNEL SCHEDULE AND JOB POSITION CLASSIFICATION AND COMPENSATION PLAN TO PROVIDE FOR A DEPUTY CHIEF POSITION IN THE POLICE DEPARTMENT</w:t>
      </w:r>
    </w:p>
    <w:p w14:paraId="6CA5ADD6" w14:textId="77777777" w:rsidR="00B55FB2" w:rsidRPr="00517C00" w:rsidRDefault="00B55FB2" w:rsidP="00B55FB2">
      <w:pPr>
        <w:pStyle w:val="BodyText"/>
        <w:jc w:val="both"/>
        <w:rPr>
          <w:sz w:val="16"/>
          <w:szCs w:val="16"/>
        </w:rPr>
      </w:pPr>
    </w:p>
    <w:p w14:paraId="2B0AE3D4" w14:textId="77777777" w:rsidR="00B55FB2" w:rsidRPr="00517C00" w:rsidRDefault="00B55FB2" w:rsidP="00B55FB2">
      <w:pPr>
        <w:jc w:val="both"/>
        <w:rPr>
          <w:sz w:val="22"/>
          <w:szCs w:val="22"/>
        </w:rPr>
      </w:pPr>
      <w:r w:rsidRPr="00517C00">
        <w:rPr>
          <w:sz w:val="22"/>
          <w:szCs w:val="22"/>
        </w:rPr>
        <w:tab/>
        <w:t xml:space="preserve"> WHEREAS, it is essential to have qualified municipal employees in order to provide reliable services to the citizens of Sandersville; and </w:t>
      </w:r>
    </w:p>
    <w:p w14:paraId="5BD303DF" w14:textId="77777777" w:rsidR="00B55FB2" w:rsidRPr="00517C00" w:rsidRDefault="00B55FB2" w:rsidP="00B55FB2">
      <w:pPr>
        <w:jc w:val="both"/>
        <w:rPr>
          <w:sz w:val="22"/>
          <w:szCs w:val="22"/>
        </w:rPr>
      </w:pPr>
    </w:p>
    <w:p w14:paraId="49486345" w14:textId="77777777" w:rsidR="00B55FB2" w:rsidRPr="00517C00" w:rsidRDefault="00B55FB2" w:rsidP="00B55FB2">
      <w:pPr>
        <w:jc w:val="both"/>
        <w:rPr>
          <w:sz w:val="22"/>
          <w:szCs w:val="22"/>
        </w:rPr>
      </w:pPr>
      <w:r w:rsidRPr="00517C00">
        <w:rPr>
          <w:sz w:val="22"/>
          <w:szCs w:val="22"/>
        </w:rPr>
        <w:tab/>
        <w:t xml:space="preserve">WHEREAS, in order to attract and retain dedicated employees, the Mayor and City Council has adopted a Job Position Classification and Compensation Plan, which includes a list of pay grades on a grade and step pay matrix attached hereto and incorporated by reference into this Resolution; and </w:t>
      </w:r>
    </w:p>
    <w:p w14:paraId="79151F10" w14:textId="77777777" w:rsidR="00B55FB2" w:rsidRPr="00517C00" w:rsidRDefault="00B55FB2" w:rsidP="00B55FB2">
      <w:pPr>
        <w:jc w:val="both"/>
        <w:rPr>
          <w:sz w:val="22"/>
          <w:szCs w:val="22"/>
        </w:rPr>
      </w:pPr>
    </w:p>
    <w:p w14:paraId="3A559037" w14:textId="100FB7A1" w:rsidR="00B55FB2" w:rsidRPr="00517C00" w:rsidRDefault="00B55FB2" w:rsidP="00B55FB2">
      <w:pPr>
        <w:jc w:val="both"/>
        <w:rPr>
          <w:sz w:val="22"/>
          <w:szCs w:val="22"/>
        </w:rPr>
      </w:pPr>
      <w:r w:rsidRPr="00517C00">
        <w:rPr>
          <w:sz w:val="22"/>
          <w:szCs w:val="22"/>
        </w:rPr>
        <w:tab/>
        <w:t>WHEREAS, no change to the Position Classification and Compensation Plan, such as the creation of a new position and change in the Pay Grade, or an increase or decrease in the number of authorized personnel in any position shall be made without the approval of the Mayor and City Council, by written Resolution; and</w:t>
      </w:r>
    </w:p>
    <w:p w14:paraId="7F8A5AEE" w14:textId="77777777" w:rsidR="00B55FB2" w:rsidRPr="00517C00" w:rsidRDefault="00B55FB2" w:rsidP="00B55FB2">
      <w:pPr>
        <w:jc w:val="both"/>
        <w:rPr>
          <w:sz w:val="22"/>
          <w:szCs w:val="22"/>
        </w:rPr>
      </w:pPr>
    </w:p>
    <w:p w14:paraId="79CF4B34" w14:textId="77777777" w:rsidR="00B55FB2" w:rsidRPr="00517C00" w:rsidRDefault="00B55FB2" w:rsidP="00B55FB2">
      <w:pPr>
        <w:jc w:val="both"/>
        <w:rPr>
          <w:sz w:val="22"/>
          <w:szCs w:val="22"/>
        </w:rPr>
      </w:pPr>
      <w:r w:rsidRPr="00517C00">
        <w:rPr>
          <w:sz w:val="22"/>
          <w:szCs w:val="22"/>
        </w:rPr>
        <w:tab/>
        <w:t xml:space="preserve">WHEREAS, each budget year the Authorized Personnel by department and division are formally adopted as the number of authorized positions within each department and division, until and unless amended by resolution of the Mayor and City Council, and </w:t>
      </w:r>
    </w:p>
    <w:p w14:paraId="2084F5B7" w14:textId="77777777" w:rsidR="00B55FB2" w:rsidRPr="00517C00" w:rsidRDefault="00B55FB2" w:rsidP="00B55FB2">
      <w:pPr>
        <w:jc w:val="both"/>
        <w:rPr>
          <w:sz w:val="22"/>
          <w:szCs w:val="22"/>
        </w:rPr>
      </w:pPr>
    </w:p>
    <w:p w14:paraId="27D32FA5" w14:textId="0B09156B" w:rsidR="00B55FB2" w:rsidRPr="00517C00" w:rsidRDefault="00B55FB2" w:rsidP="00B55FB2">
      <w:pPr>
        <w:jc w:val="both"/>
        <w:rPr>
          <w:sz w:val="22"/>
          <w:szCs w:val="22"/>
        </w:rPr>
      </w:pPr>
      <w:r w:rsidRPr="00517C00">
        <w:rPr>
          <w:sz w:val="22"/>
          <w:szCs w:val="22"/>
        </w:rPr>
        <w:tab/>
      </w:r>
      <w:r w:rsidR="006959A0" w:rsidRPr="00517C00">
        <w:rPr>
          <w:sz w:val="22"/>
          <w:szCs w:val="22"/>
        </w:rPr>
        <w:t>WHEREAS, it is necessary to remain competitive in the recruitment and retention of skilled employees with the required training and licenses to perform the duties required of the Department in order to keep the City in compliance with State and Federal laws; and</w:t>
      </w:r>
    </w:p>
    <w:p w14:paraId="6BD78F53" w14:textId="77777777" w:rsidR="00B55FB2" w:rsidRPr="00517C00" w:rsidRDefault="00B55FB2" w:rsidP="00B55FB2">
      <w:pPr>
        <w:jc w:val="both"/>
        <w:rPr>
          <w:sz w:val="22"/>
          <w:szCs w:val="22"/>
        </w:rPr>
      </w:pPr>
    </w:p>
    <w:p w14:paraId="47A260CF" w14:textId="4C90D939" w:rsidR="00B55FB2" w:rsidRPr="00517C00" w:rsidRDefault="00B55FB2" w:rsidP="00B55FB2">
      <w:pPr>
        <w:jc w:val="both"/>
        <w:rPr>
          <w:sz w:val="22"/>
          <w:szCs w:val="22"/>
        </w:rPr>
      </w:pPr>
      <w:r w:rsidRPr="00517C00">
        <w:rPr>
          <w:sz w:val="22"/>
          <w:szCs w:val="22"/>
        </w:rPr>
        <w:tab/>
        <w:t xml:space="preserve">WHEREAS, the </w:t>
      </w:r>
      <w:proofErr w:type="gramStart"/>
      <w:r w:rsidRPr="00517C00">
        <w:rPr>
          <w:sz w:val="22"/>
          <w:szCs w:val="22"/>
        </w:rPr>
        <w:t>City</w:t>
      </w:r>
      <w:proofErr w:type="gramEnd"/>
      <w:r w:rsidRPr="00517C00">
        <w:rPr>
          <w:sz w:val="22"/>
          <w:szCs w:val="22"/>
        </w:rPr>
        <w:t xml:space="preserve"> has previously adopted a</w:t>
      </w:r>
      <w:r w:rsidR="00611A70" w:rsidRPr="00517C00">
        <w:rPr>
          <w:sz w:val="22"/>
          <w:szCs w:val="22"/>
        </w:rPr>
        <w:t xml:space="preserve">n Authorized Personnel </w:t>
      </w:r>
      <w:r w:rsidR="00573501" w:rsidRPr="00517C00">
        <w:rPr>
          <w:sz w:val="22"/>
          <w:szCs w:val="22"/>
        </w:rPr>
        <w:t xml:space="preserve">schedule to include a </w:t>
      </w:r>
      <w:r w:rsidR="006959A0" w:rsidRPr="00517C00">
        <w:rPr>
          <w:sz w:val="22"/>
          <w:szCs w:val="22"/>
        </w:rPr>
        <w:t>Major O.P.S.</w:t>
      </w:r>
      <w:r w:rsidR="00573501" w:rsidRPr="00517C00">
        <w:rPr>
          <w:sz w:val="22"/>
          <w:szCs w:val="22"/>
        </w:rPr>
        <w:t xml:space="preserve"> position. These duties will</w:t>
      </w:r>
      <w:r w:rsidR="00517C00" w:rsidRPr="00517C00">
        <w:rPr>
          <w:sz w:val="22"/>
          <w:szCs w:val="22"/>
        </w:rPr>
        <w:t xml:space="preserve"> </w:t>
      </w:r>
      <w:r w:rsidR="00573501" w:rsidRPr="00517C00">
        <w:rPr>
          <w:sz w:val="22"/>
          <w:szCs w:val="22"/>
        </w:rPr>
        <w:t xml:space="preserve">be combined </w:t>
      </w:r>
      <w:r w:rsidR="006959A0" w:rsidRPr="00517C00">
        <w:rPr>
          <w:sz w:val="22"/>
          <w:szCs w:val="22"/>
        </w:rPr>
        <w:t xml:space="preserve">and </w:t>
      </w:r>
      <w:r w:rsidR="00AF1049" w:rsidRPr="00517C00">
        <w:rPr>
          <w:sz w:val="22"/>
          <w:szCs w:val="22"/>
        </w:rPr>
        <w:t>assigned</w:t>
      </w:r>
      <w:r w:rsidR="006959A0" w:rsidRPr="00517C00">
        <w:rPr>
          <w:sz w:val="22"/>
          <w:szCs w:val="22"/>
        </w:rPr>
        <w:t xml:space="preserve"> to the Deputy Chief position</w:t>
      </w:r>
      <w:r w:rsidR="00573501" w:rsidRPr="00517C00">
        <w:rPr>
          <w:sz w:val="22"/>
          <w:szCs w:val="22"/>
        </w:rPr>
        <w:t xml:space="preserve">. </w:t>
      </w:r>
    </w:p>
    <w:p w14:paraId="3B68B034" w14:textId="77777777" w:rsidR="00B55FB2" w:rsidRPr="00517C00" w:rsidRDefault="00B55FB2" w:rsidP="00B55FB2">
      <w:pPr>
        <w:jc w:val="both"/>
        <w:rPr>
          <w:sz w:val="22"/>
          <w:szCs w:val="22"/>
        </w:rPr>
      </w:pPr>
    </w:p>
    <w:p w14:paraId="34B0BEA6" w14:textId="6BEA3DF7" w:rsidR="00B55FB2" w:rsidRPr="00517C00" w:rsidRDefault="00B55FB2" w:rsidP="00B55FB2">
      <w:pPr>
        <w:jc w:val="both"/>
        <w:rPr>
          <w:sz w:val="22"/>
          <w:szCs w:val="22"/>
        </w:rPr>
      </w:pPr>
      <w:r w:rsidRPr="00517C00">
        <w:rPr>
          <w:sz w:val="22"/>
          <w:szCs w:val="22"/>
        </w:rPr>
        <w:tab/>
        <w:t xml:space="preserve">NOW THEREFORE, BE IT RESOLVED by the Mayor and City Council of the City of Sandersville, Georgia in regular session assembled this </w:t>
      </w:r>
      <w:r w:rsidR="00573501" w:rsidRPr="00517C00">
        <w:rPr>
          <w:sz w:val="22"/>
          <w:szCs w:val="22"/>
        </w:rPr>
        <w:t>16</w:t>
      </w:r>
      <w:r w:rsidR="00573501" w:rsidRPr="00517C00">
        <w:rPr>
          <w:sz w:val="22"/>
          <w:szCs w:val="22"/>
          <w:vertAlign w:val="superscript"/>
        </w:rPr>
        <w:t>th</w:t>
      </w:r>
      <w:r w:rsidR="00573501" w:rsidRPr="00517C00">
        <w:rPr>
          <w:sz w:val="22"/>
          <w:szCs w:val="22"/>
        </w:rPr>
        <w:t xml:space="preserve"> </w:t>
      </w:r>
      <w:r w:rsidRPr="00517C00">
        <w:rPr>
          <w:sz w:val="22"/>
          <w:szCs w:val="22"/>
        </w:rPr>
        <w:t xml:space="preserve">day of </w:t>
      </w:r>
      <w:r w:rsidR="00CE74A4" w:rsidRPr="00517C00">
        <w:rPr>
          <w:sz w:val="22"/>
          <w:szCs w:val="22"/>
        </w:rPr>
        <w:t>September</w:t>
      </w:r>
      <w:r w:rsidRPr="00517C00">
        <w:rPr>
          <w:sz w:val="22"/>
          <w:szCs w:val="22"/>
        </w:rPr>
        <w:t>, 202</w:t>
      </w:r>
      <w:r w:rsidR="00CE74A4" w:rsidRPr="00517C00">
        <w:rPr>
          <w:sz w:val="22"/>
          <w:szCs w:val="22"/>
        </w:rPr>
        <w:t>4</w:t>
      </w:r>
      <w:r w:rsidRPr="00517C00">
        <w:rPr>
          <w:sz w:val="22"/>
          <w:szCs w:val="22"/>
        </w:rPr>
        <w:t xml:space="preserve"> as follows:</w:t>
      </w:r>
    </w:p>
    <w:p w14:paraId="7B8EB8CC" w14:textId="77777777" w:rsidR="00B55FB2" w:rsidRPr="00517C00" w:rsidRDefault="00B55FB2" w:rsidP="00B55FB2">
      <w:pPr>
        <w:jc w:val="both"/>
        <w:rPr>
          <w:sz w:val="22"/>
          <w:szCs w:val="22"/>
        </w:rPr>
      </w:pPr>
    </w:p>
    <w:p w14:paraId="2D5469CA" w14:textId="2D4BD286" w:rsidR="00B55FB2" w:rsidRPr="00517C00" w:rsidRDefault="00B55FB2" w:rsidP="00B55FB2">
      <w:pPr>
        <w:jc w:val="both"/>
        <w:rPr>
          <w:sz w:val="22"/>
          <w:szCs w:val="22"/>
        </w:rPr>
      </w:pPr>
      <w:r w:rsidRPr="00517C00">
        <w:rPr>
          <w:sz w:val="22"/>
          <w:szCs w:val="22"/>
        </w:rPr>
        <w:tab/>
        <w:t xml:space="preserve">Section </w:t>
      </w:r>
      <w:r w:rsidR="006959A0" w:rsidRPr="00517C00">
        <w:rPr>
          <w:sz w:val="22"/>
          <w:szCs w:val="22"/>
        </w:rPr>
        <w:t>1</w:t>
      </w:r>
      <w:r w:rsidRPr="00517C00">
        <w:rPr>
          <w:sz w:val="22"/>
          <w:szCs w:val="22"/>
        </w:rPr>
        <w:t xml:space="preserve">.  </w:t>
      </w:r>
      <w:r w:rsidR="00573501" w:rsidRPr="00517C00">
        <w:rPr>
          <w:sz w:val="22"/>
          <w:szCs w:val="22"/>
        </w:rPr>
        <w:t>The Authorized Personnel schedule for the City’s Police Department Division as adopted for FY 202</w:t>
      </w:r>
      <w:r w:rsidR="006959A0" w:rsidRPr="00517C00">
        <w:rPr>
          <w:sz w:val="22"/>
          <w:szCs w:val="22"/>
        </w:rPr>
        <w:t>4</w:t>
      </w:r>
      <w:r w:rsidR="00573501" w:rsidRPr="00517C00">
        <w:rPr>
          <w:sz w:val="22"/>
          <w:szCs w:val="22"/>
        </w:rPr>
        <w:t xml:space="preserve"> is hereby amended, to decrease the</w:t>
      </w:r>
      <w:r w:rsidR="006959A0" w:rsidRPr="00517C00">
        <w:rPr>
          <w:sz w:val="22"/>
          <w:szCs w:val="22"/>
        </w:rPr>
        <w:t xml:space="preserve"> Major O.P.S.</w:t>
      </w:r>
      <w:r w:rsidR="00573501" w:rsidRPr="00517C00">
        <w:rPr>
          <w:sz w:val="22"/>
          <w:szCs w:val="22"/>
        </w:rPr>
        <w:t xml:space="preserve"> and incorporate duties </w:t>
      </w:r>
      <w:r w:rsidR="00CE74A4" w:rsidRPr="00517C00">
        <w:rPr>
          <w:sz w:val="22"/>
          <w:szCs w:val="22"/>
        </w:rPr>
        <w:t>to</w:t>
      </w:r>
      <w:r w:rsidR="00573501" w:rsidRPr="00517C00">
        <w:rPr>
          <w:sz w:val="22"/>
          <w:szCs w:val="22"/>
        </w:rPr>
        <w:t xml:space="preserve"> the creation of the </w:t>
      </w:r>
      <w:r w:rsidR="00CE74A4" w:rsidRPr="00517C00">
        <w:rPr>
          <w:sz w:val="22"/>
          <w:szCs w:val="22"/>
        </w:rPr>
        <w:t>Deputy Chief</w:t>
      </w:r>
      <w:r w:rsidR="00517C00" w:rsidRPr="00517C00">
        <w:rPr>
          <w:sz w:val="22"/>
          <w:szCs w:val="22"/>
        </w:rPr>
        <w:t xml:space="preserve"> position</w:t>
      </w:r>
      <w:r w:rsidR="00573501" w:rsidRPr="00517C00">
        <w:rPr>
          <w:sz w:val="22"/>
          <w:szCs w:val="22"/>
        </w:rPr>
        <w:t>.</w:t>
      </w:r>
    </w:p>
    <w:p w14:paraId="1A6B31A4" w14:textId="77777777" w:rsidR="00B55FB2" w:rsidRPr="00517C00" w:rsidRDefault="00B55FB2" w:rsidP="00B55FB2">
      <w:pPr>
        <w:jc w:val="both"/>
        <w:rPr>
          <w:sz w:val="22"/>
          <w:szCs w:val="22"/>
        </w:rPr>
      </w:pPr>
    </w:p>
    <w:p w14:paraId="74BB9DBE" w14:textId="796A9DDB" w:rsidR="00B55FB2" w:rsidRPr="00517C00" w:rsidRDefault="00B55FB2" w:rsidP="00B55FB2">
      <w:pPr>
        <w:jc w:val="both"/>
        <w:rPr>
          <w:sz w:val="22"/>
          <w:szCs w:val="22"/>
        </w:rPr>
      </w:pPr>
      <w:r w:rsidRPr="00517C00">
        <w:rPr>
          <w:sz w:val="22"/>
          <w:szCs w:val="22"/>
        </w:rPr>
        <w:tab/>
        <w:t>Section 3. The City</w:t>
      </w:r>
      <w:r w:rsidR="0008030C">
        <w:rPr>
          <w:sz w:val="22"/>
          <w:szCs w:val="22"/>
        </w:rPr>
        <w:t xml:space="preserve"> Manager </w:t>
      </w:r>
      <w:r w:rsidRPr="00517C00">
        <w:rPr>
          <w:sz w:val="22"/>
          <w:szCs w:val="22"/>
        </w:rPr>
        <w:t>is hereby authorized and directed to implement these changes in authorized personnel positions in the</w:t>
      </w:r>
      <w:r w:rsidR="00CE74A4" w:rsidRPr="00517C00">
        <w:rPr>
          <w:sz w:val="22"/>
          <w:szCs w:val="22"/>
        </w:rPr>
        <w:t xml:space="preserve"> </w:t>
      </w:r>
      <w:r w:rsidR="00573501" w:rsidRPr="00517C00">
        <w:rPr>
          <w:sz w:val="22"/>
          <w:szCs w:val="22"/>
        </w:rPr>
        <w:t>Police Department</w:t>
      </w:r>
      <w:r w:rsidR="00CE74A4" w:rsidRPr="00517C00">
        <w:rPr>
          <w:sz w:val="22"/>
          <w:szCs w:val="22"/>
        </w:rPr>
        <w:t xml:space="preserve"> Authorized Personnel</w:t>
      </w:r>
      <w:r w:rsidR="00573501" w:rsidRPr="00517C00">
        <w:rPr>
          <w:sz w:val="22"/>
          <w:szCs w:val="22"/>
        </w:rPr>
        <w:t>.</w:t>
      </w:r>
    </w:p>
    <w:p w14:paraId="053193CE" w14:textId="77777777" w:rsidR="00573501" w:rsidRPr="00517C00" w:rsidRDefault="00573501" w:rsidP="00B55FB2">
      <w:pPr>
        <w:jc w:val="both"/>
        <w:rPr>
          <w:sz w:val="22"/>
          <w:szCs w:val="22"/>
        </w:rPr>
      </w:pPr>
    </w:p>
    <w:p w14:paraId="5C9F666D" w14:textId="50D81D18" w:rsidR="00B55FB2" w:rsidRPr="00517C00" w:rsidRDefault="00B55FB2" w:rsidP="00B55FB2">
      <w:pPr>
        <w:pStyle w:val="BodyTextIndent"/>
        <w:jc w:val="both"/>
        <w:rPr>
          <w:sz w:val="22"/>
          <w:szCs w:val="22"/>
        </w:rPr>
      </w:pPr>
      <w:r w:rsidRPr="00517C00">
        <w:rPr>
          <w:sz w:val="22"/>
          <w:szCs w:val="22"/>
        </w:rPr>
        <w:t xml:space="preserve">Section </w:t>
      </w:r>
      <w:r w:rsidR="00573501" w:rsidRPr="00517C00">
        <w:rPr>
          <w:sz w:val="22"/>
          <w:szCs w:val="22"/>
        </w:rPr>
        <w:t>4</w:t>
      </w:r>
      <w:r w:rsidRPr="00517C00">
        <w:rPr>
          <w:sz w:val="22"/>
          <w:szCs w:val="22"/>
        </w:rPr>
        <w:t xml:space="preserve">.  This Resolution shall be and remain in full force and effect beginning </w:t>
      </w:r>
      <w:r w:rsidR="00CE74A4" w:rsidRPr="00517C00">
        <w:rPr>
          <w:sz w:val="22"/>
          <w:szCs w:val="22"/>
        </w:rPr>
        <w:t xml:space="preserve">September </w:t>
      </w:r>
      <w:r w:rsidR="00573501" w:rsidRPr="00517C00">
        <w:rPr>
          <w:sz w:val="22"/>
          <w:szCs w:val="22"/>
        </w:rPr>
        <w:t>16,</w:t>
      </w:r>
      <w:r w:rsidRPr="00517C00">
        <w:rPr>
          <w:sz w:val="22"/>
          <w:szCs w:val="22"/>
        </w:rPr>
        <w:t xml:space="preserve"> 202</w:t>
      </w:r>
      <w:r w:rsidR="00CE74A4" w:rsidRPr="00517C00">
        <w:rPr>
          <w:sz w:val="22"/>
          <w:szCs w:val="22"/>
        </w:rPr>
        <w:t>4</w:t>
      </w:r>
      <w:r w:rsidRPr="00517C00">
        <w:rPr>
          <w:sz w:val="22"/>
          <w:szCs w:val="22"/>
        </w:rPr>
        <w:t>.</w:t>
      </w:r>
    </w:p>
    <w:p w14:paraId="423D5A1B" w14:textId="77777777" w:rsidR="00573501" w:rsidRPr="005A3E61" w:rsidRDefault="00573501" w:rsidP="00B55FB2">
      <w:pPr>
        <w:pStyle w:val="BodyTextIndent"/>
        <w:jc w:val="both"/>
        <w:rPr>
          <w:sz w:val="23"/>
          <w:szCs w:val="23"/>
        </w:rPr>
      </w:pPr>
    </w:p>
    <w:p w14:paraId="6A294CB8" w14:textId="66360DF0" w:rsidR="00B55FB2" w:rsidRPr="005A3E61" w:rsidRDefault="00B55FB2" w:rsidP="00B55FB2">
      <w:pPr>
        <w:pStyle w:val="BodyTextIndent"/>
        <w:ind w:left="3600" w:firstLine="0"/>
        <w:rPr>
          <w:sz w:val="23"/>
          <w:szCs w:val="23"/>
        </w:rPr>
      </w:pPr>
      <w:r w:rsidRPr="005A3E61">
        <w:rPr>
          <w:sz w:val="23"/>
          <w:szCs w:val="23"/>
        </w:rPr>
        <w:t>Passed and adopted this</w:t>
      </w:r>
      <w:r w:rsidR="00573501">
        <w:rPr>
          <w:sz w:val="23"/>
          <w:szCs w:val="23"/>
        </w:rPr>
        <w:t xml:space="preserve"> 16</w:t>
      </w:r>
      <w:r w:rsidR="00573501" w:rsidRPr="00573501">
        <w:rPr>
          <w:sz w:val="23"/>
          <w:szCs w:val="23"/>
          <w:vertAlign w:val="superscript"/>
        </w:rPr>
        <w:t>th</w:t>
      </w:r>
      <w:r w:rsidR="00573501">
        <w:rPr>
          <w:sz w:val="23"/>
          <w:szCs w:val="23"/>
        </w:rPr>
        <w:t xml:space="preserve"> </w:t>
      </w:r>
      <w:r w:rsidRPr="005A3E61">
        <w:rPr>
          <w:sz w:val="23"/>
          <w:szCs w:val="23"/>
        </w:rPr>
        <w:t xml:space="preserve">day of </w:t>
      </w:r>
      <w:r w:rsidR="00CE74A4">
        <w:rPr>
          <w:sz w:val="23"/>
          <w:szCs w:val="23"/>
        </w:rPr>
        <w:t>September</w:t>
      </w:r>
      <w:r w:rsidRPr="005A3E61">
        <w:rPr>
          <w:sz w:val="23"/>
          <w:szCs w:val="23"/>
        </w:rPr>
        <w:t>, 202</w:t>
      </w:r>
      <w:r w:rsidR="00CE74A4">
        <w:rPr>
          <w:sz w:val="23"/>
          <w:szCs w:val="23"/>
        </w:rPr>
        <w:t>4</w:t>
      </w:r>
      <w:r w:rsidRPr="005A3E61">
        <w:rPr>
          <w:sz w:val="23"/>
          <w:szCs w:val="23"/>
        </w:rPr>
        <w:t>.</w:t>
      </w:r>
    </w:p>
    <w:p w14:paraId="4D06708C" w14:textId="77777777" w:rsidR="00573501" w:rsidRDefault="00573501" w:rsidP="00517C00">
      <w:pPr>
        <w:pStyle w:val="BodyTextIndent"/>
        <w:ind w:firstLine="0"/>
        <w:rPr>
          <w:sz w:val="23"/>
          <w:szCs w:val="23"/>
        </w:rPr>
      </w:pPr>
    </w:p>
    <w:p w14:paraId="093DDB83" w14:textId="17E87CBF" w:rsidR="00B55FB2" w:rsidRPr="005A3E61" w:rsidRDefault="00B55FB2" w:rsidP="00517C00">
      <w:pPr>
        <w:pStyle w:val="BodyTextIndent"/>
        <w:ind w:left="2880"/>
        <w:jc w:val="right"/>
        <w:rPr>
          <w:sz w:val="23"/>
          <w:szCs w:val="23"/>
        </w:rPr>
      </w:pPr>
      <w:r w:rsidRPr="005A3E61">
        <w:rPr>
          <w:sz w:val="23"/>
          <w:szCs w:val="23"/>
        </w:rPr>
        <w:t>City of Sandersville, Georgia</w:t>
      </w:r>
    </w:p>
    <w:p w14:paraId="251AD827" w14:textId="77777777" w:rsidR="00B55FB2" w:rsidRPr="005A3E61" w:rsidRDefault="00B55FB2" w:rsidP="00517C00">
      <w:pPr>
        <w:pStyle w:val="BodyTextIndent"/>
        <w:jc w:val="right"/>
        <w:rPr>
          <w:sz w:val="23"/>
          <w:szCs w:val="23"/>
        </w:rPr>
      </w:pPr>
    </w:p>
    <w:p w14:paraId="11E3266A" w14:textId="77777777" w:rsidR="00B55FB2" w:rsidRPr="005A3E61" w:rsidRDefault="00B55FB2" w:rsidP="00517C00">
      <w:pPr>
        <w:pStyle w:val="BodyTextIndent"/>
        <w:ind w:left="2880"/>
        <w:jc w:val="right"/>
        <w:rPr>
          <w:sz w:val="23"/>
          <w:szCs w:val="23"/>
        </w:rPr>
      </w:pPr>
      <w:r w:rsidRPr="005A3E61">
        <w:rPr>
          <w:sz w:val="23"/>
          <w:szCs w:val="23"/>
        </w:rPr>
        <w:t>________________________________</w:t>
      </w:r>
    </w:p>
    <w:p w14:paraId="5245669B" w14:textId="77777777" w:rsidR="00B55FB2" w:rsidRPr="005A3E61" w:rsidRDefault="00B55FB2" w:rsidP="00517C00">
      <w:pPr>
        <w:pStyle w:val="BodyTextIndent"/>
        <w:ind w:left="2880"/>
        <w:jc w:val="right"/>
        <w:rPr>
          <w:sz w:val="23"/>
          <w:szCs w:val="23"/>
        </w:rPr>
      </w:pPr>
      <w:r w:rsidRPr="005A3E61">
        <w:rPr>
          <w:sz w:val="23"/>
          <w:szCs w:val="23"/>
        </w:rPr>
        <w:t>James W. Andrews, Mayor</w:t>
      </w:r>
    </w:p>
    <w:p w14:paraId="4B7E27B1" w14:textId="77777777" w:rsidR="00B55FB2" w:rsidRPr="005A3E61" w:rsidRDefault="00B55FB2" w:rsidP="00517C00">
      <w:pPr>
        <w:pStyle w:val="BodyTextIndent"/>
        <w:jc w:val="right"/>
        <w:rPr>
          <w:sz w:val="23"/>
          <w:szCs w:val="23"/>
        </w:rPr>
      </w:pPr>
    </w:p>
    <w:p w14:paraId="41C593E8" w14:textId="77777777" w:rsidR="00B55FB2" w:rsidRPr="005A3E61" w:rsidRDefault="00B55FB2" w:rsidP="00517C00">
      <w:pPr>
        <w:pStyle w:val="BodyTextIndent"/>
        <w:ind w:left="2880"/>
        <w:jc w:val="right"/>
        <w:rPr>
          <w:sz w:val="23"/>
          <w:szCs w:val="23"/>
        </w:rPr>
      </w:pPr>
      <w:r w:rsidRPr="005A3E61">
        <w:rPr>
          <w:sz w:val="23"/>
          <w:szCs w:val="23"/>
        </w:rPr>
        <w:t>______________________________</w:t>
      </w:r>
    </w:p>
    <w:p w14:paraId="53C8069E" w14:textId="77777777" w:rsidR="00B55FB2" w:rsidRDefault="00B55FB2" w:rsidP="00517C00">
      <w:pPr>
        <w:pStyle w:val="BodyTextIndent"/>
        <w:ind w:left="2880"/>
        <w:jc w:val="right"/>
      </w:pPr>
      <w:r w:rsidRPr="005A3E61">
        <w:rPr>
          <w:sz w:val="23"/>
          <w:szCs w:val="23"/>
        </w:rPr>
        <w:t>Attest: Kandice Hartley, City Cl</w:t>
      </w:r>
      <w:r>
        <w:t xml:space="preserve">erk  </w:t>
      </w:r>
    </w:p>
    <w:sectPr w:rsidR="00B55FB2" w:rsidSect="009F3F6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B2"/>
    <w:rsid w:val="0008030C"/>
    <w:rsid w:val="00084E70"/>
    <w:rsid w:val="000D4B03"/>
    <w:rsid w:val="0025742F"/>
    <w:rsid w:val="00517C00"/>
    <w:rsid w:val="00573501"/>
    <w:rsid w:val="00611A70"/>
    <w:rsid w:val="006959A0"/>
    <w:rsid w:val="006F69EB"/>
    <w:rsid w:val="009F3F63"/>
    <w:rsid w:val="00AE257D"/>
    <w:rsid w:val="00AF1049"/>
    <w:rsid w:val="00B55FB2"/>
    <w:rsid w:val="00CE74A4"/>
    <w:rsid w:val="00F5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8301"/>
  <w15:chartTrackingRefBased/>
  <w15:docId w15:val="{18D1B35A-CF5C-42C5-86AF-9826869A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B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B55FB2"/>
    <w:pPr>
      <w:ind w:firstLine="720"/>
    </w:pPr>
  </w:style>
  <w:style w:type="character" w:customStyle="1" w:styleId="BodyTextIndentChar">
    <w:name w:val="Body Text Indent Char"/>
    <w:basedOn w:val="DefaultParagraphFont"/>
    <w:link w:val="BodyTextIndent"/>
    <w:semiHidden/>
    <w:rsid w:val="00B55FB2"/>
    <w:rPr>
      <w:rFonts w:ascii="Times New Roman" w:eastAsia="Times New Roman" w:hAnsi="Times New Roman" w:cs="Times New Roman"/>
      <w:kern w:val="0"/>
      <w:sz w:val="24"/>
      <w:szCs w:val="24"/>
      <w14:ligatures w14:val="none"/>
    </w:rPr>
  </w:style>
  <w:style w:type="paragraph" w:styleId="BodyText">
    <w:name w:val="Body Text"/>
    <w:basedOn w:val="Normal"/>
    <w:link w:val="BodyTextChar"/>
    <w:semiHidden/>
    <w:rsid w:val="00B55FB2"/>
    <w:pPr>
      <w:jc w:val="center"/>
    </w:pPr>
  </w:style>
  <w:style w:type="character" w:customStyle="1" w:styleId="BodyTextChar">
    <w:name w:val="Body Text Char"/>
    <w:basedOn w:val="DefaultParagraphFont"/>
    <w:link w:val="BodyText"/>
    <w:semiHidden/>
    <w:rsid w:val="00B55FB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4</cp:revision>
  <cp:lastPrinted>2024-09-13T17:29:00Z</cp:lastPrinted>
  <dcterms:created xsi:type="dcterms:W3CDTF">2024-09-12T15:49:00Z</dcterms:created>
  <dcterms:modified xsi:type="dcterms:W3CDTF">2024-09-13T17:30:00Z</dcterms:modified>
</cp:coreProperties>
</file>